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C12" w:rsidRDefault="00693C12" w:rsidP="00693C12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Style w:val="markedcontent"/>
          <w:rFonts w:ascii="Times New Roman" w:hAnsi="Times New Roman" w:cs="Times New Roman"/>
          <w:sz w:val="24"/>
          <w:szCs w:val="24"/>
        </w:rPr>
        <w:t>ELŐTERJESZTÉS</w:t>
      </w:r>
    </w:p>
    <w:p w:rsidR="00693C12" w:rsidRPr="00693C12" w:rsidRDefault="00693C12" w:rsidP="00693C12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a képviselő-testület 2021. június 29-i ülésére</w:t>
      </w:r>
    </w:p>
    <w:p w:rsidR="00693C12" w:rsidRDefault="00693C12" w:rsidP="00914DD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</w:pPr>
    </w:p>
    <w:p w:rsidR="00973383" w:rsidRPr="00D17B63" w:rsidRDefault="00200D90" w:rsidP="00914DD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17B63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D17B63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: </w:t>
      </w:r>
      <w:r w:rsidR="00973383" w:rsidRPr="00D17B63">
        <w:rPr>
          <w:rStyle w:val="markedcontent"/>
          <w:rFonts w:ascii="Times New Roman" w:hAnsi="Times New Roman" w:cs="Times New Roman"/>
          <w:b/>
          <w:sz w:val="24"/>
          <w:szCs w:val="24"/>
        </w:rPr>
        <w:t>Javaslat a háziorvos feladat-ellátási szerződésének módosítására</w:t>
      </w:r>
    </w:p>
    <w:p w:rsidR="00200D90" w:rsidRDefault="00693C12" w:rsidP="00914DD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Előterjesztő: Márkus Erika polgármester</w:t>
      </w:r>
    </w:p>
    <w:p w:rsidR="00693C12" w:rsidRPr="00914DD8" w:rsidRDefault="00693C12" w:rsidP="00914DD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200D90" w:rsidRDefault="00200D90" w:rsidP="00914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D8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914DD8" w:rsidRPr="00914DD8" w:rsidRDefault="00914DD8" w:rsidP="00914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D90" w:rsidRPr="00914DD8" w:rsidRDefault="00200D90" w:rsidP="00914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D8">
        <w:rPr>
          <w:rFonts w:ascii="Times New Roman" w:hAnsi="Times New Roman" w:cs="Times New Roman"/>
          <w:sz w:val="24"/>
          <w:szCs w:val="24"/>
        </w:rPr>
        <w:t xml:space="preserve">Az egészségügyi alapellátás biztosítása a Magyarország helyi önkormányzatairól szóló </w:t>
      </w:r>
      <w:r w:rsidRPr="00914DD8">
        <w:rPr>
          <w:rFonts w:ascii="Times New Roman" w:hAnsi="Times New Roman" w:cs="Times New Roman"/>
          <w:bCs/>
          <w:sz w:val="24"/>
          <w:szCs w:val="24"/>
        </w:rPr>
        <w:t>2011. évi CLXXXIX. törvény 13. §</w:t>
      </w:r>
      <w:r w:rsidRPr="00914DD8">
        <w:rPr>
          <w:rFonts w:ascii="Times New Roman" w:hAnsi="Times New Roman" w:cs="Times New Roman"/>
          <w:sz w:val="24"/>
          <w:szCs w:val="24"/>
        </w:rPr>
        <w:t xml:space="preserve"> (1) bekezdés 4. pontja alapján önkormányzati feladat.</w:t>
      </w:r>
    </w:p>
    <w:p w:rsidR="00200D90" w:rsidRPr="00914DD8" w:rsidRDefault="00200D90" w:rsidP="00914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D8">
        <w:rPr>
          <w:rFonts w:ascii="Times New Roman" w:hAnsi="Times New Roman" w:cs="Times New Roman"/>
          <w:sz w:val="24"/>
          <w:szCs w:val="24"/>
        </w:rPr>
        <w:t>A háziorvos az egészségügyi alapellátásról szóló 2015. évi CXXIII. törvényben, az önálló orvosi tevékenységről szóló 2000. évi II. törvényben, az önálló orvosi tevékenységről szóló 2000. évi II. törvény végrehajtásáról szóló 313/2011. (XII. 23.) Korm. rendeletben, valamint a háziorvosi, házi gyermekorvosi és fogorvosi tevékenységről szóló 4/2000. (II. 25.) EüM rendeletben foglaltak szerint látj</w:t>
      </w:r>
      <w:r w:rsidR="00693C12">
        <w:rPr>
          <w:rFonts w:ascii="Times New Roman" w:hAnsi="Times New Roman" w:cs="Times New Roman"/>
          <w:sz w:val="24"/>
          <w:szCs w:val="24"/>
        </w:rPr>
        <w:t>a</w:t>
      </w:r>
      <w:r w:rsidRPr="00914DD8">
        <w:rPr>
          <w:rFonts w:ascii="Times New Roman" w:hAnsi="Times New Roman" w:cs="Times New Roman"/>
          <w:sz w:val="24"/>
          <w:szCs w:val="24"/>
        </w:rPr>
        <w:t xml:space="preserve"> el az egészségügyi alapellátás körébe tartozó tevékenység</w:t>
      </w:r>
      <w:r w:rsidR="00693C12">
        <w:rPr>
          <w:rFonts w:ascii="Times New Roman" w:hAnsi="Times New Roman" w:cs="Times New Roman"/>
          <w:sz w:val="24"/>
          <w:szCs w:val="24"/>
        </w:rPr>
        <w:t>é</w:t>
      </w:r>
      <w:r w:rsidRPr="00914DD8">
        <w:rPr>
          <w:rFonts w:ascii="Times New Roman" w:hAnsi="Times New Roman" w:cs="Times New Roman"/>
          <w:sz w:val="24"/>
          <w:szCs w:val="24"/>
        </w:rPr>
        <w:t>t.</w:t>
      </w:r>
    </w:p>
    <w:p w:rsidR="00914DD8" w:rsidRPr="00914DD8" w:rsidRDefault="00200D90" w:rsidP="00914D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4DD8">
        <w:rPr>
          <w:rFonts w:ascii="Times New Roman" w:hAnsi="Times New Roman" w:cs="Times New Roman"/>
          <w:bCs/>
          <w:sz w:val="24"/>
          <w:szCs w:val="24"/>
        </w:rPr>
        <w:t xml:space="preserve">2021. február 9-én megjelent a </w:t>
      </w:r>
      <w:bookmarkStart w:id="1" w:name="_Hlk75426373"/>
      <w:r w:rsidRPr="00914DD8">
        <w:rPr>
          <w:rFonts w:ascii="Times New Roman" w:hAnsi="Times New Roman" w:cs="Times New Roman"/>
          <w:bCs/>
          <w:sz w:val="24"/>
          <w:szCs w:val="24"/>
        </w:rPr>
        <w:t>praxisközösségekről szóló 53/2021. (II. 9.) Korm. rendelet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 értelmében </w:t>
      </w:r>
      <w:bookmarkEnd w:id="1"/>
      <w:r w:rsidR="00914DD8" w:rsidRPr="00914DD8">
        <w:rPr>
          <w:rFonts w:ascii="Times New Roman" w:hAnsi="Times New Roman" w:cs="Times New Roman"/>
          <w:bCs/>
          <w:sz w:val="24"/>
          <w:szCs w:val="24"/>
        </w:rPr>
        <w:t>a háziorvosi praxisoknak lehetőségük nyílik praxisközösségekbe szerveződni.</w:t>
      </w:r>
      <w:r w:rsidR="00914DD8" w:rsidRPr="00914DD8">
        <w:rPr>
          <w:rFonts w:ascii="Times New Roman" w:hAnsi="Times New Roman" w:cs="Times New Roman"/>
          <w:sz w:val="24"/>
          <w:szCs w:val="24"/>
        </w:rPr>
        <w:t xml:space="preserve"> 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Legfontosabb cél, hogy olyan új praxisközösség kerüljön kialakításra, </w:t>
      </w:r>
      <w:r w:rsidR="00D17B63">
        <w:rPr>
          <w:rFonts w:ascii="Times New Roman" w:hAnsi="Times New Roman" w:cs="Times New Roman"/>
          <w:bCs/>
          <w:sz w:val="24"/>
          <w:szCs w:val="24"/>
        </w:rPr>
        <w:t>melyben a páciensek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 ellátáshoz való hozzáférés</w:t>
      </w:r>
      <w:r w:rsidR="00693C12">
        <w:rPr>
          <w:rFonts w:ascii="Times New Roman" w:hAnsi="Times New Roman" w:cs="Times New Roman"/>
          <w:bCs/>
          <w:sz w:val="24"/>
          <w:szCs w:val="24"/>
        </w:rPr>
        <w:t>e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7B63">
        <w:rPr>
          <w:rFonts w:ascii="Times New Roman" w:hAnsi="Times New Roman" w:cs="Times New Roman"/>
          <w:bCs/>
          <w:sz w:val="24"/>
          <w:szCs w:val="24"/>
        </w:rPr>
        <w:t>javul</w:t>
      </w:r>
      <w:r w:rsidR="00693C12">
        <w:rPr>
          <w:rFonts w:ascii="Times New Roman" w:hAnsi="Times New Roman" w:cs="Times New Roman"/>
          <w:bCs/>
          <w:sz w:val="24"/>
          <w:szCs w:val="24"/>
        </w:rPr>
        <w:t>jon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 és új lehetőségek nyíl</w:t>
      </w:r>
      <w:r w:rsidR="00693C12">
        <w:rPr>
          <w:rFonts w:ascii="Times New Roman" w:hAnsi="Times New Roman" w:cs="Times New Roman"/>
          <w:bCs/>
          <w:sz w:val="24"/>
          <w:szCs w:val="24"/>
        </w:rPr>
        <w:t>ja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nak meg </w:t>
      </w:r>
      <w:r w:rsidR="00D17B63">
        <w:rPr>
          <w:rFonts w:ascii="Times New Roman" w:hAnsi="Times New Roman" w:cs="Times New Roman"/>
          <w:bCs/>
          <w:sz w:val="24"/>
          <w:szCs w:val="24"/>
        </w:rPr>
        <w:t>az ellátás szervezésében.</w:t>
      </w:r>
      <w:r w:rsidR="00914DD8" w:rsidRPr="00914DD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4DD8" w:rsidRPr="00914DD8" w:rsidRDefault="00914DD8" w:rsidP="00914D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0D90" w:rsidRPr="00200D90" w:rsidRDefault="00914DD8" w:rsidP="0091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DD8">
        <w:rPr>
          <w:rFonts w:ascii="Times New Roman" w:hAnsi="Times New Roman" w:cs="Times New Roman"/>
          <w:bCs/>
          <w:sz w:val="24"/>
          <w:szCs w:val="24"/>
        </w:rPr>
        <w:t xml:space="preserve">A rendelet </w:t>
      </w:r>
      <w:r w:rsidR="00200D90" w:rsidRPr="00200D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 § </w:t>
      </w:r>
      <w:r w:rsidR="00200D90"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proofErr w:type="spellStart"/>
      <w:r w:rsidR="00693C12"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 w:rsidR="00693C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00D90"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2. § (2) bekezdése szerinti kollegiális praxisközösségben való részvétel feltétele, hogy a szolgálatot működtető a praxiskezelő által közzétett formában praxisközösségi felvételi kérelmet nyújt be, amelyben nyilatkozatot tesz, hogy orvosával szolgálatonként vállalja</w:t>
      </w:r>
      <w:hyperlink r:id="rId5" w:anchor="lbj8id3873" w:history="1">
        <w:r w:rsidR="00200D90" w:rsidRPr="00914D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u-HU"/>
          </w:rPr>
          <w:t> </w:t>
        </w:r>
      </w:hyperlink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területi kollegiális szakmai vezetői választásokon való részvételt,</w:t>
      </w:r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praxiskezelő, illetve a területi szakmai vezető által összehívott konzultációkon való részvételt,</w:t>
      </w:r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hetente legalább 20 óra rendelési idő biztosítását, benne legalább 4 óra prevenciós rendeléssel,</w:t>
      </w:r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prevenciós rendelés során a praxiskezelő által megadott módszertanok alkalmazását,</w:t>
      </w:r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e)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praxis aggregált morbiditási, mortalitási és a praxiskezelő által kért statisztikai adatok összeállítását és megadását,</w:t>
      </w:r>
    </w:p>
    <w:p w:rsidR="00200D90" w:rsidRP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f)</w:t>
      </w:r>
      <w:r w:rsidR="00914DD8" w:rsidRPr="00914D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területen működő szolgálatokkal közös helyettesítési rend kialakítását,</w:t>
      </w:r>
    </w:p>
    <w:p w:rsidR="00200D90" w:rsidRDefault="00200D90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D9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g)</w:t>
      </w:r>
      <w:r w:rsidR="00914DD8" w:rsidRPr="00914D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00D90">
        <w:rPr>
          <w:rFonts w:ascii="Times New Roman" w:eastAsia="Times New Roman" w:hAnsi="Times New Roman" w:cs="Times New Roman"/>
          <w:sz w:val="24"/>
          <w:szCs w:val="24"/>
          <w:lang w:eastAsia="hu-HU"/>
        </w:rPr>
        <w:t>a területen működő szolgálatokkal és ügyeleti szolgálatokkal ügyeleti rend kialakítását.</w:t>
      </w:r>
    </w:p>
    <w:p w:rsidR="002C5FF2" w:rsidRDefault="002C5FF2" w:rsidP="00914DD8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383" w:rsidRPr="00914DD8" w:rsidRDefault="00D17B63" w:rsidP="00914DD8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17B63">
        <w:rPr>
          <w:rFonts w:ascii="Times New Roman" w:eastAsia="Times New Roman" w:hAnsi="Times New Roman" w:cs="Times New Roman"/>
          <w:sz w:val="24"/>
          <w:szCs w:val="24"/>
          <w:lang w:eastAsia="hu-HU"/>
        </w:rPr>
        <w:t>Fenti jogszabályi hivatkozásokra tekintettel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kiemelten a </w:t>
      </w:r>
      <w:r w:rsidRPr="00D17B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praxisközösségekről szóló 53/2021. (II. 9.) Korm. rendelet 3. § </w:t>
      </w:r>
      <w:r w:rsidRPr="00D17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</w:t>
      </w:r>
      <w:r w:rsidRPr="00D17B63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c) pontját, mely szerint szükséges </w:t>
      </w:r>
      <w:r w:rsidRPr="00D17B63">
        <w:rPr>
          <w:rFonts w:ascii="Times New Roman" w:eastAsia="Times New Roman" w:hAnsi="Times New Roman" w:cs="Times New Roman"/>
          <w:sz w:val="24"/>
          <w:szCs w:val="24"/>
          <w:lang w:eastAsia="hu-HU"/>
        </w:rPr>
        <w:t>hetente legalább 20 óra rendelési idő biztosít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ása</w:t>
      </w:r>
      <w:r w:rsidRPr="00D17B63">
        <w:rPr>
          <w:rFonts w:ascii="Times New Roman" w:eastAsia="Times New Roman" w:hAnsi="Times New Roman" w:cs="Times New Roman"/>
          <w:sz w:val="24"/>
          <w:szCs w:val="24"/>
          <w:lang w:eastAsia="hu-HU"/>
        </w:rPr>
        <w:t>, benne legalább 4 óra prevenciós rendeléssel, 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2C5FF2">
        <w:rPr>
          <w:rStyle w:val="markedcontent"/>
          <w:rFonts w:ascii="Times New Roman" w:hAnsi="Times New Roman" w:cs="Times New Roman"/>
          <w:sz w:val="24"/>
          <w:szCs w:val="24"/>
        </w:rPr>
        <w:t xml:space="preserve"> tanyagondnoki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szolgálat elindítását figyelembe véve </w:t>
      </w:r>
      <w:r w:rsidR="00973383" w:rsidRPr="00914DD8">
        <w:rPr>
          <w:rStyle w:val="markedcontent"/>
          <w:rFonts w:ascii="Times New Roman" w:hAnsi="Times New Roman" w:cs="Times New Roman"/>
          <w:sz w:val="24"/>
          <w:szCs w:val="24"/>
        </w:rPr>
        <w:t>Dr. Iván Endre</w:t>
      </w:r>
      <w:r w:rsidR="00914DD8" w:rsidRPr="00914DD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973383" w:rsidRPr="00914DD8">
        <w:rPr>
          <w:rStyle w:val="markedcontent"/>
          <w:rFonts w:ascii="Times New Roman" w:hAnsi="Times New Roman" w:cs="Times New Roman"/>
          <w:sz w:val="24"/>
          <w:szCs w:val="24"/>
        </w:rPr>
        <w:t xml:space="preserve">háziorvos azzal a kéréssel fordult az önkormányzathoz, hogy a feladat-ellátási szerződését a </w:t>
      </w:r>
      <w:r w:rsidR="00914DD8" w:rsidRPr="00914DD8">
        <w:rPr>
          <w:rStyle w:val="markedcontent"/>
          <w:rFonts w:ascii="Times New Roman" w:hAnsi="Times New Roman" w:cs="Times New Roman"/>
          <w:sz w:val="24"/>
          <w:szCs w:val="24"/>
        </w:rPr>
        <w:t>jogszabályi helyek</w:t>
      </w:r>
      <w:r w:rsidR="00693C12">
        <w:rPr>
          <w:rStyle w:val="markedcontent"/>
          <w:rFonts w:ascii="Times New Roman" w:hAnsi="Times New Roman" w:cs="Times New Roman"/>
          <w:sz w:val="24"/>
          <w:szCs w:val="24"/>
        </w:rPr>
        <w:t>, a rendelés helye</w:t>
      </w:r>
      <w:r w:rsidR="00914DD8" w:rsidRPr="00914DD8">
        <w:rPr>
          <w:rStyle w:val="markedcontent"/>
          <w:rFonts w:ascii="Times New Roman" w:hAnsi="Times New Roman" w:cs="Times New Roman"/>
          <w:sz w:val="24"/>
          <w:szCs w:val="24"/>
        </w:rPr>
        <w:t xml:space="preserve"> és </w:t>
      </w:r>
      <w:r w:rsidR="00693C12">
        <w:rPr>
          <w:rStyle w:val="markedcontent"/>
          <w:rFonts w:ascii="Times New Roman" w:hAnsi="Times New Roman" w:cs="Times New Roman"/>
          <w:sz w:val="24"/>
          <w:szCs w:val="24"/>
        </w:rPr>
        <w:t xml:space="preserve">a </w:t>
      </w:r>
      <w:r w:rsidR="00973383" w:rsidRPr="00914DD8">
        <w:rPr>
          <w:rStyle w:val="markedcontent"/>
          <w:rFonts w:ascii="Times New Roman" w:hAnsi="Times New Roman" w:cs="Times New Roman"/>
          <w:sz w:val="24"/>
          <w:szCs w:val="24"/>
        </w:rPr>
        <w:t>rendelési idő tekintetében</w:t>
      </w:r>
      <w:r w:rsidR="00914DD8" w:rsidRPr="00914DD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973383" w:rsidRPr="00914DD8">
        <w:rPr>
          <w:rStyle w:val="markedcontent"/>
          <w:rFonts w:ascii="Times New Roman" w:hAnsi="Times New Roman" w:cs="Times New Roman"/>
          <w:sz w:val="24"/>
          <w:szCs w:val="24"/>
        </w:rPr>
        <w:t>módosítsa.</w:t>
      </w:r>
    </w:p>
    <w:p w:rsid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A5B">
        <w:rPr>
          <w:rFonts w:ascii="Times New Roman" w:hAnsi="Times New Roman" w:cs="Times New Roman"/>
          <w:sz w:val="24"/>
          <w:szCs w:val="24"/>
        </w:rPr>
        <w:t>Kérem a Tisztelt Képviselő-testületet, hogy a jelen előterjesztést megvitatni és a határozati javaslatot, valamint az annak mellékletét képező Feladat-ellátási szerződés-módosítás tervezetét elfogadni szíveskedjen.</w:t>
      </w: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3A5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A5B">
        <w:rPr>
          <w:rFonts w:ascii="Times New Roman" w:hAnsi="Times New Roman" w:cs="Times New Roman"/>
          <w:b/>
          <w:sz w:val="24"/>
          <w:szCs w:val="24"/>
        </w:rPr>
        <w:t xml:space="preserve">..../2021. </w:t>
      </w:r>
      <w:r w:rsidR="00693C12">
        <w:rPr>
          <w:rFonts w:ascii="Times New Roman" w:hAnsi="Times New Roman" w:cs="Times New Roman"/>
          <w:b/>
          <w:sz w:val="24"/>
          <w:szCs w:val="24"/>
        </w:rPr>
        <w:t>(VI.29.)</w:t>
      </w:r>
      <w:r w:rsidRPr="00AF3A5B">
        <w:rPr>
          <w:rFonts w:ascii="Times New Roman" w:hAnsi="Times New Roman" w:cs="Times New Roman"/>
          <w:b/>
          <w:sz w:val="24"/>
          <w:szCs w:val="24"/>
        </w:rPr>
        <w:t xml:space="preserve"> határozat</w:t>
      </w:r>
    </w:p>
    <w:p w:rsidR="00AF3A5B" w:rsidRPr="00964999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C12" w:rsidRDefault="00693C12" w:rsidP="008F3D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C12">
        <w:rPr>
          <w:rFonts w:ascii="Times New Roman" w:hAnsi="Times New Roman" w:cs="Times New Roman"/>
          <w:sz w:val="24"/>
          <w:szCs w:val="24"/>
        </w:rPr>
        <w:lastRenderedPageBreak/>
        <w:t>Bezenye Községi Önkormányzat Képviselő-testülete jelen határozat 1. pontja szerinti Feladat-ellátási szerződést jóváhagyja. Felhatalmazza a polgármestert a feladat-ellátási szerződés megkötésével kapcsolatos intézkedések megtételére, a felmerülő kérdések tisztázására és az egyéb szükséges dokumentumok aláírására és kiadására.</w:t>
      </w:r>
      <w:r w:rsidRPr="0069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3C12">
        <w:rPr>
          <w:rFonts w:ascii="Times New Roman" w:hAnsi="Times New Roman" w:cs="Times New Roman"/>
          <w:sz w:val="24"/>
          <w:szCs w:val="24"/>
        </w:rPr>
        <w:t xml:space="preserve">Az új feladat-ellátási szerződés az aláírás időpontjábam lép hatályba. </w:t>
      </w:r>
    </w:p>
    <w:p w:rsidR="00693C12" w:rsidRPr="00693C12" w:rsidRDefault="00693C12" w:rsidP="00693C12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964999" w:rsidRPr="00964999" w:rsidRDefault="00693C12" w:rsidP="00764C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feladat-ellátási szerződés hatályba lépésével az 1999-ben </w:t>
      </w:r>
      <w:r w:rsidR="00AF3A5B" w:rsidRPr="00964999">
        <w:rPr>
          <w:rFonts w:ascii="Times New Roman" w:hAnsi="Times New Roman" w:cs="Times New Roman"/>
          <w:sz w:val="24"/>
          <w:szCs w:val="24"/>
        </w:rPr>
        <w:t xml:space="preserve">a háziorvosi körzet </w:t>
      </w:r>
      <w:proofErr w:type="gramStart"/>
      <w:r w:rsidR="00AF3A5B" w:rsidRPr="00964999">
        <w:rPr>
          <w:rFonts w:ascii="Times New Roman" w:hAnsi="Times New Roman" w:cs="Times New Roman"/>
          <w:sz w:val="24"/>
          <w:szCs w:val="24"/>
        </w:rPr>
        <w:t xml:space="preserve">ellátására  </w:t>
      </w:r>
      <w:r w:rsidR="00964999" w:rsidRPr="00964999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="00964999" w:rsidRPr="009649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13EB" w:rsidRPr="00964999">
        <w:rPr>
          <w:rFonts w:ascii="Times New Roman" w:eastAsia="Times New Roman" w:hAnsi="Times New Roman" w:cs="Times New Roman"/>
          <w:sz w:val="24"/>
          <w:szCs w:val="24"/>
          <w:lang w:eastAsia="hu-HU"/>
        </w:rPr>
        <w:t>Iván Endre és Társa Háziorvosi Betéti Társaság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gal kötött </w:t>
      </w:r>
      <w:r w:rsidR="00964999" w:rsidRPr="00964999">
        <w:rPr>
          <w:rFonts w:ascii="Times New Roman" w:hAnsi="Times New Roman" w:cs="Times New Roman"/>
          <w:sz w:val="24"/>
          <w:szCs w:val="24"/>
        </w:rPr>
        <w:t>feladat</w:t>
      </w:r>
      <w:r w:rsidR="00287D6D">
        <w:rPr>
          <w:rFonts w:ascii="Times New Roman" w:hAnsi="Times New Roman" w:cs="Times New Roman"/>
          <w:sz w:val="24"/>
          <w:szCs w:val="24"/>
        </w:rPr>
        <w:t>-</w:t>
      </w:r>
      <w:r w:rsidR="00964999" w:rsidRPr="00964999">
        <w:rPr>
          <w:rFonts w:ascii="Times New Roman" w:hAnsi="Times New Roman" w:cs="Times New Roman"/>
          <w:sz w:val="24"/>
          <w:szCs w:val="24"/>
        </w:rPr>
        <w:t>ellátás</w:t>
      </w:r>
      <w:r w:rsidR="00287D6D">
        <w:rPr>
          <w:rFonts w:ascii="Times New Roman" w:hAnsi="Times New Roman" w:cs="Times New Roman"/>
          <w:sz w:val="24"/>
          <w:szCs w:val="24"/>
        </w:rPr>
        <w:t>i</w:t>
      </w:r>
      <w:r w:rsidR="00964999" w:rsidRPr="00964999">
        <w:rPr>
          <w:rFonts w:ascii="Times New Roman" w:hAnsi="Times New Roman" w:cs="Times New Roman"/>
          <w:sz w:val="24"/>
          <w:szCs w:val="24"/>
        </w:rPr>
        <w:t xml:space="preserve"> szerződés</w:t>
      </w:r>
      <w:r w:rsidR="00287D6D">
        <w:rPr>
          <w:rFonts w:ascii="Times New Roman" w:hAnsi="Times New Roman" w:cs="Times New Roman"/>
          <w:sz w:val="24"/>
          <w:szCs w:val="24"/>
        </w:rPr>
        <w:t xml:space="preserve"> </w:t>
      </w:r>
      <w:r w:rsidR="00964999" w:rsidRPr="00964999">
        <w:rPr>
          <w:rFonts w:ascii="Times New Roman" w:hAnsi="Times New Roman" w:cs="Times New Roman"/>
          <w:sz w:val="24"/>
          <w:szCs w:val="24"/>
        </w:rPr>
        <w:t>hatályát veszti</w:t>
      </w:r>
      <w:r w:rsidR="00964999">
        <w:rPr>
          <w:rFonts w:ascii="Times New Roman" w:hAnsi="Times New Roman" w:cs="Times New Roman"/>
          <w:sz w:val="24"/>
          <w:szCs w:val="24"/>
        </w:rPr>
        <w:t>.</w:t>
      </w:r>
    </w:p>
    <w:p w:rsidR="00AF3A5B" w:rsidRP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6D" w:rsidRPr="00AF3A5B" w:rsidRDefault="00287D6D" w:rsidP="00287D6D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AF3A5B">
        <w:rPr>
          <w:rFonts w:ascii="Times New Roman" w:hAnsi="Times New Roman" w:cs="Times New Roman"/>
          <w:sz w:val="24"/>
          <w:szCs w:val="24"/>
        </w:rPr>
        <w:t>Felelős:</w:t>
      </w:r>
      <w:r w:rsidRPr="00AF3A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Márkus Erika</w:t>
      </w:r>
      <w:r w:rsidRPr="00AF3A5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AF3A5B" w:rsidRPr="00AF3A5B" w:rsidRDefault="00287D6D" w:rsidP="00287D6D">
      <w:pPr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AF3A5B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AF3A5B">
        <w:rPr>
          <w:rFonts w:ascii="Times New Roman" w:hAnsi="Times New Roman" w:cs="Times New Roman"/>
          <w:sz w:val="24"/>
          <w:szCs w:val="24"/>
        </w:rPr>
        <w:tab/>
        <w:t>azonnal</w:t>
      </w:r>
    </w:p>
    <w:p w:rsidR="00AF3A5B" w:rsidRDefault="00AF3A5B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Bezenye, 2021. június 24.</w:t>
      </w: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7D6D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Márkus Erika s.k.</w:t>
      </w:r>
    </w:p>
    <w:p w:rsidR="00287D6D" w:rsidRPr="00AF3A5B" w:rsidRDefault="00287D6D" w:rsidP="00AF3A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polgármester</w:t>
      </w:r>
    </w:p>
    <w:p w:rsidR="00F17A11" w:rsidRPr="00914DD8" w:rsidRDefault="00F17A11" w:rsidP="00914D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7A11" w:rsidRPr="00914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A54AC"/>
    <w:multiLevelType w:val="hybridMultilevel"/>
    <w:tmpl w:val="F442184C"/>
    <w:lvl w:ilvl="0" w:tplc="0C00CC8C">
      <w:start w:val="1"/>
      <w:numFmt w:val="decimal"/>
      <w:lvlText w:val="%1."/>
      <w:lvlJc w:val="left"/>
      <w:pPr>
        <w:ind w:left="927" w:hanging="360"/>
      </w:p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>
      <w:start w:val="1"/>
      <w:numFmt w:val="lowerRoman"/>
      <w:lvlText w:val="%3."/>
      <w:lvlJc w:val="right"/>
      <w:pPr>
        <w:ind w:left="2367" w:hanging="180"/>
      </w:pPr>
    </w:lvl>
    <w:lvl w:ilvl="3" w:tplc="040E000F">
      <w:start w:val="1"/>
      <w:numFmt w:val="decimal"/>
      <w:lvlText w:val="%4."/>
      <w:lvlJc w:val="left"/>
      <w:pPr>
        <w:ind w:left="3087" w:hanging="360"/>
      </w:pPr>
    </w:lvl>
    <w:lvl w:ilvl="4" w:tplc="040E0019">
      <w:start w:val="1"/>
      <w:numFmt w:val="lowerLetter"/>
      <w:lvlText w:val="%5."/>
      <w:lvlJc w:val="left"/>
      <w:pPr>
        <w:ind w:left="3807" w:hanging="360"/>
      </w:pPr>
    </w:lvl>
    <w:lvl w:ilvl="5" w:tplc="040E001B">
      <w:start w:val="1"/>
      <w:numFmt w:val="lowerRoman"/>
      <w:lvlText w:val="%6."/>
      <w:lvlJc w:val="right"/>
      <w:pPr>
        <w:ind w:left="4527" w:hanging="180"/>
      </w:pPr>
    </w:lvl>
    <w:lvl w:ilvl="6" w:tplc="040E000F">
      <w:start w:val="1"/>
      <w:numFmt w:val="decimal"/>
      <w:lvlText w:val="%7."/>
      <w:lvlJc w:val="left"/>
      <w:pPr>
        <w:ind w:left="5247" w:hanging="360"/>
      </w:pPr>
    </w:lvl>
    <w:lvl w:ilvl="7" w:tplc="040E0019">
      <w:start w:val="1"/>
      <w:numFmt w:val="lowerLetter"/>
      <w:lvlText w:val="%8."/>
      <w:lvlJc w:val="left"/>
      <w:pPr>
        <w:ind w:left="5967" w:hanging="360"/>
      </w:pPr>
    </w:lvl>
    <w:lvl w:ilvl="8" w:tplc="040E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E360AE"/>
    <w:multiLevelType w:val="hybridMultilevel"/>
    <w:tmpl w:val="86981FD8"/>
    <w:lvl w:ilvl="0" w:tplc="9AD09B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83"/>
    <w:rsid w:val="00200D90"/>
    <w:rsid w:val="00287D6D"/>
    <w:rsid w:val="002C5FF2"/>
    <w:rsid w:val="003C13EB"/>
    <w:rsid w:val="00693C12"/>
    <w:rsid w:val="00914DD8"/>
    <w:rsid w:val="00964999"/>
    <w:rsid w:val="00973383"/>
    <w:rsid w:val="00AF3A5B"/>
    <w:rsid w:val="00C122FE"/>
    <w:rsid w:val="00D17B63"/>
    <w:rsid w:val="00E33404"/>
    <w:rsid w:val="00F1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BC562-8ACA-4E33-AF49-BC9A5AC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arkedcontent">
    <w:name w:val="markedcontent"/>
    <w:basedOn w:val="Bekezdsalapbettpusa"/>
    <w:rsid w:val="00973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t.jogtar.hu/jogszabaly?docid=A2100053.K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3275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Márkus Erika</dc:creator>
  <cp:keywords/>
  <dc:description/>
  <cp:lastModifiedBy>Igazgatas</cp:lastModifiedBy>
  <cp:revision>2</cp:revision>
  <cp:lastPrinted>2021-06-24T13:55:00Z</cp:lastPrinted>
  <dcterms:created xsi:type="dcterms:W3CDTF">2021-06-25T08:20:00Z</dcterms:created>
  <dcterms:modified xsi:type="dcterms:W3CDTF">2021-06-25T08:20:00Z</dcterms:modified>
</cp:coreProperties>
</file>